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343E1F">
      <w:r>
        <w:t>Ch. 9</w:t>
      </w:r>
      <w:r w:rsidR="00B93C62">
        <w:t xml:space="preserve"> Vocabulary Quiz</w:t>
      </w:r>
      <w:r w:rsidR="000517BB">
        <w:t xml:space="preserve"> - American Government</w:t>
      </w:r>
    </w:p>
    <w:p w:rsidR="00736552" w:rsidRDefault="001E2134" w:rsidP="00736552">
      <w:pPr>
        <w:pStyle w:val="ListParagraph"/>
        <w:numPr>
          <w:ilvl w:val="0"/>
          <w:numId w:val="5"/>
        </w:numPr>
      </w:pPr>
      <w:r>
        <w:t>Interest Group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Grass-Roots Pressure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Lobbying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Labor Union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Lobbyist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Public Affairs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Public Policy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Public Interest Group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Amicus Curiae Brief</w:t>
      </w:r>
    </w:p>
    <w:p w:rsidR="001E2134" w:rsidRDefault="001E2134" w:rsidP="00736552">
      <w:pPr>
        <w:pStyle w:val="ListParagraph"/>
        <w:numPr>
          <w:ilvl w:val="0"/>
          <w:numId w:val="5"/>
        </w:numPr>
      </w:pPr>
      <w:r>
        <w:t>Trade Association</w:t>
      </w:r>
    </w:p>
    <w:p w:rsidR="00D00474" w:rsidRDefault="00D00474" w:rsidP="00D00474">
      <w:pPr>
        <w:pStyle w:val="ListParagraph"/>
        <w:ind w:left="1080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FA24B8">
        <w:t>Group representing a segment of the business community.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FA24B8">
        <w:t>Group that works for the benefit of all citizens.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FA24B8">
        <w:t>Events and issues that concern the people at large.</w:t>
      </w:r>
    </w:p>
    <w:p w:rsidR="00343E1F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FA24B8">
        <w:t>Group of workers joined together on job issues.</w:t>
      </w:r>
    </w:p>
    <w:p w:rsidR="00FA24B8" w:rsidRDefault="00343E1F" w:rsidP="00FA24B8">
      <w:pPr>
        <w:pStyle w:val="ListParagraph"/>
        <w:numPr>
          <w:ilvl w:val="0"/>
          <w:numId w:val="1"/>
        </w:numPr>
      </w:pPr>
      <w:r>
        <w:t xml:space="preserve"> </w:t>
      </w:r>
      <w:r w:rsidR="00213480">
        <w:t>________</w:t>
      </w:r>
      <w:r w:rsidR="00FA24B8">
        <w:t>When all group members work together to influence government.</w:t>
      </w:r>
    </w:p>
    <w:p w:rsidR="00213480" w:rsidRDefault="00A1058A" w:rsidP="00B93C62">
      <w:pPr>
        <w:pStyle w:val="ListParagraph"/>
        <w:numPr>
          <w:ilvl w:val="0"/>
          <w:numId w:val="1"/>
        </w:numPr>
      </w:pPr>
      <w:r>
        <w:t>________</w:t>
      </w:r>
      <w:r w:rsidR="00FA24B8">
        <w:t>Group that works to shape public policy.</w:t>
      </w:r>
    </w:p>
    <w:p w:rsidR="00343E1F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FA24B8">
        <w:t>Directly approaching policy makers to affect their decisions.</w:t>
      </w:r>
    </w:p>
    <w:p w:rsidR="00213480" w:rsidRDefault="00343E1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213480">
        <w:t>________</w:t>
      </w:r>
      <w:r w:rsidR="00FA24B8">
        <w:t>Contacts public officials on the behalf of an interest group.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FA24B8">
        <w:t>Laws and goals of a government.</w:t>
      </w:r>
    </w:p>
    <w:p w:rsidR="00213480" w:rsidRDefault="00AC6FD1" w:rsidP="00B93C62">
      <w:pPr>
        <w:pStyle w:val="ListParagraph"/>
        <w:numPr>
          <w:ilvl w:val="0"/>
          <w:numId w:val="1"/>
        </w:numPr>
      </w:pPr>
      <w:r>
        <w:t>________</w:t>
      </w:r>
      <w:r w:rsidR="00FA24B8">
        <w:t>Arguments presented to a court in support of one side in a dispute.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258"/>
    <w:multiLevelType w:val="hybridMultilevel"/>
    <w:tmpl w:val="0B80AC6E"/>
    <w:lvl w:ilvl="0" w:tplc="056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45DAE"/>
    <w:rsid w:val="000517BB"/>
    <w:rsid w:val="00092274"/>
    <w:rsid w:val="000C0040"/>
    <w:rsid w:val="001E2134"/>
    <w:rsid w:val="00213480"/>
    <w:rsid w:val="002237B5"/>
    <w:rsid w:val="00343E1F"/>
    <w:rsid w:val="003A2177"/>
    <w:rsid w:val="003C2CAE"/>
    <w:rsid w:val="005816E0"/>
    <w:rsid w:val="0063558F"/>
    <w:rsid w:val="00736552"/>
    <w:rsid w:val="009D6681"/>
    <w:rsid w:val="00A1058A"/>
    <w:rsid w:val="00A33CE7"/>
    <w:rsid w:val="00AC6FD1"/>
    <w:rsid w:val="00B93C62"/>
    <w:rsid w:val="00BC3FBF"/>
    <w:rsid w:val="00D00474"/>
    <w:rsid w:val="00E775DA"/>
    <w:rsid w:val="00E978A2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7493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2018-10-02T18:19:00Z</cp:lastPrinted>
  <dcterms:created xsi:type="dcterms:W3CDTF">2018-10-02T18:08:00Z</dcterms:created>
  <dcterms:modified xsi:type="dcterms:W3CDTF">2018-10-02T18:19:00Z</dcterms:modified>
</cp:coreProperties>
</file>